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9B9FA" w14:textId="77777777" w:rsidR="003279F4" w:rsidRDefault="003279F4" w:rsidP="00DA27D3">
      <w:pPr>
        <w:jc w:val="center"/>
        <w:rPr>
          <w:sz w:val="28"/>
          <w:szCs w:val="28"/>
        </w:rPr>
      </w:pPr>
    </w:p>
    <w:p w14:paraId="4F0F5AE8" w14:textId="7A622170" w:rsidR="00DA27D3" w:rsidRDefault="00DA27D3" w:rsidP="00DA27D3">
      <w:pPr>
        <w:jc w:val="center"/>
        <w:rPr>
          <w:sz w:val="28"/>
          <w:szCs w:val="28"/>
        </w:rPr>
      </w:pPr>
      <w:r>
        <w:rPr>
          <w:sz w:val="28"/>
          <w:szCs w:val="28"/>
        </w:rPr>
        <w:t>Trustees of Public Funds - Special Meeting</w:t>
      </w:r>
    </w:p>
    <w:p w14:paraId="6E32A978" w14:textId="4CB1A4DD" w:rsidR="00DA27D3" w:rsidRDefault="00DA27D3" w:rsidP="00DA27D3">
      <w:pPr>
        <w:jc w:val="center"/>
        <w:rPr>
          <w:sz w:val="28"/>
          <w:szCs w:val="28"/>
        </w:rPr>
      </w:pPr>
      <w:r>
        <w:rPr>
          <w:sz w:val="28"/>
          <w:szCs w:val="28"/>
        </w:rPr>
        <w:t>September 22, 2026 – 9:00 AM – Isle LaMotte Town Offices</w:t>
      </w:r>
    </w:p>
    <w:p w14:paraId="61F6F80C" w14:textId="623B4102" w:rsidR="00DA27D3" w:rsidRDefault="00DA27D3" w:rsidP="00DA27D3">
      <w:pPr>
        <w:jc w:val="center"/>
        <w:rPr>
          <w:sz w:val="28"/>
          <w:szCs w:val="28"/>
        </w:rPr>
      </w:pPr>
      <w:r>
        <w:rPr>
          <w:sz w:val="28"/>
          <w:szCs w:val="28"/>
        </w:rPr>
        <w:t>Agenda</w:t>
      </w:r>
    </w:p>
    <w:p w14:paraId="2E2E73BF" w14:textId="77777777" w:rsidR="00DA27D3" w:rsidRDefault="00DA27D3" w:rsidP="00DA27D3">
      <w:pPr>
        <w:jc w:val="center"/>
        <w:rPr>
          <w:sz w:val="28"/>
          <w:szCs w:val="28"/>
        </w:rPr>
      </w:pPr>
    </w:p>
    <w:p w14:paraId="4340EA21" w14:textId="63FD1CC4" w:rsidR="00DA27D3" w:rsidRDefault="00DA27D3" w:rsidP="00DA27D3">
      <w:pPr>
        <w:rPr>
          <w:sz w:val="28"/>
          <w:szCs w:val="28"/>
        </w:rPr>
      </w:pPr>
      <w:r>
        <w:rPr>
          <w:sz w:val="28"/>
          <w:szCs w:val="28"/>
        </w:rPr>
        <w:t>9:00 am</w:t>
      </w:r>
      <w:r>
        <w:rPr>
          <w:sz w:val="28"/>
          <w:szCs w:val="28"/>
        </w:rPr>
        <w:tab/>
        <w:t>Call meeting to order</w:t>
      </w:r>
    </w:p>
    <w:p w14:paraId="03309727" w14:textId="7130B7B9" w:rsidR="00DA27D3" w:rsidRDefault="00DA27D3" w:rsidP="00DA27D3">
      <w:pPr>
        <w:rPr>
          <w:sz w:val="28"/>
          <w:szCs w:val="28"/>
        </w:rPr>
      </w:pPr>
      <w:r>
        <w:rPr>
          <w:sz w:val="28"/>
          <w:szCs w:val="28"/>
        </w:rPr>
        <w:t>9:05 pm</w:t>
      </w:r>
      <w:r>
        <w:rPr>
          <w:sz w:val="28"/>
          <w:szCs w:val="28"/>
        </w:rPr>
        <w:tab/>
        <w:t>Adjustments to the agenda</w:t>
      </w:r>
    </w:p>
    <w:p w14:paraId="4929C5A3" w14:textId="076002AC" w:rsidR="00DA27D3" w:rsidRDefault="00DA27D3" w:rsidP="00DA27D3">
      <w:pPr>
        <w:rPr>
          <w:sz w:val="28"/>
          <w:szCs w:val="28"/>
        </w:rPr>
      </w:pPr>
      <w:r>
        <w:rPr>
          <w:sz w:val="28"/>
          <w:szCs w:val="28"/>
        </w:rPr>
        <w:t>9:10 am</w:t>
      </w:r>
      <w:r>
        <w:rPr>
          <w:sz w:val="28"/>
          <w:szCs w:val="28"/>
        </w:rPr>
        <w:tab/>
        <w:t>Current Certificate of Deposits at Union Bank - discussion</w:t>
      </w:r>
    </w:p>
    <w:p w14:paraId="1CB19710" w14:textId="163BA9D8" w:rsidR="00DA27D3" w:rsidRDefault="00DA27D3" w:rsidP="00DA27D3">
      <w:pPr>
        <w:rPr>
          <w:sz w:val="28"/>
          <w:szCs w:val="28"/>
        </w:rPr>
      </w:pPr>
      <w:r>
        <w:rPr>
          <w:sz w:val="28"/>
          <w:szCs w:val="28"/>
        </w:rPr>
        <w:t>9:20 am</w:t>
      </w:r>
      <w:r>
        <w:rPr>
          <w:sz w:val="28"/>
          <w:szCs w:val="28"/>
        </w:rPr>
        <w:tab/>
        <w:t>Town’s outstanding loan, matures 10/15/2026 - discussion</w:t>
      </w:r>
    </w:p>
    <w:p w14:paraId="04390688" w14:textId="6D5262E9" w:rsidR="003279F4" w:rsidRDefault="00DA27D3" w:rsidP="003279F4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9:40 am</w:t>
      </w:r>
      <w:r>
        <w:rPr>
          <w:sz w:val="28"/>
          <w:szCs w:val="28"/>
        </w:rPr>
        <w:tab/>
        <w:t xml:space="preserve">Town’s request for </w:t>
      </w:r>
      <w:r w:rsidR="003279F4">
        <w:rPr>
          <w:sz w:val="28"/>
          <w:szCs w:val="28"/>
        </w:rPr>
        <w:t xml:space="preserve">a </w:t>
      </w:r>
      <w:r>
        <w:rPr>
          <w:sz w:val="28"/>
          <w:szCs w:val="28"/>
        </w:rPr>
        <w:t xml:space="preserve">loan to finance efficiency upgrades </w:t>
      </w:r>
      <w:r w:rsidR="003279F4">
        <w:rPr>
          <w:sz w:val="28"/>
          <w:szCs w:val="28"/>
        </w:rPr>
        <w:t>for</w:t>
      </w:r>
      <w:r>
        <w:rPr>
          <w:sz w:val="28"/>
          <w:szCs w:val="28"/>
        </w:rPr>
        <w:t xml:space="preserve"> community building - discussion</w:t>
      </w:r>
      <w:r>
        <w:rPr>
          <w:sz w:val="28"/>
          <w:szCs w:val="28"/>
        </w:rPr>
        <w:tab/>
      </w:r>
    </w:p>
    <w:p w14:paraId="35D4D5C1" w14:textId="599669B5" w:rsidR="003279F4" w:rsidRPr="00DA27D3" w:rsidRDefault="003279F4" w:rsidP="00DA27D3">
      <w:pPr>
        <w:ind w:left="1440" w:hanging="1440"/>
        <w:rPr>
          <w:sz w:val="28"/>
          <w:szCs w:val="28"/>
        </w:rPr>
      </w:pPr>
      <w:r>
        <w:rPr>
          <w:sz w:val="28"/>
          <w:szCs w:val="28"/>
        </w:rPr>
        <w:t>10:00 am</w:t>
      </w:r>
      <w:r>
        <w:rPr>
          <w:sz w:val="28"/>
          <w:szCs w:val="28"/>
        </w:rPr>
        <w:tab/>
        <w:t>Adjournment</w:t>
      </w:r>
    </w:p>
    <w:sectPr w:rsidR="003279F4" w:rsidRPr="00DA27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7D3"/>
    <w:rsid w:val="002103F2"/>
    <w:rsid w:val="00231A3D"/>
    <w:rsid w:val="002D7095"/>
    <w:rsid w:val="002E6848"/>
    <w:rsid w:val="003279F4"/>
    <w:rsid w:val="00533401"/>
    <w:rsid w:val="005F17F7"/>
    <w:rsid w:val="007E5166"/>
    <w:rsid w:val="008800C8"/>
    <w:rsid w:val="00DA27D3"/>
    <w:rsid w:val="00E9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F3811"/>
  <w15:chartTrackingRefBased/>
  <w15:docId w15:val="{8F0D25DE-5B47-49F4-ACCF-84DDD77E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27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2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27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2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27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27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27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27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27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7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27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27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27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27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27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27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7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7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7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27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2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27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27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27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27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7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27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Jensen, Sylvia</dc:creator>
  <cp:keywords/>
  <dc:description/>
  <cp:lastModifiedBy>Jensen, Sylvia</cp:lastModifiedBy>
  <cp:revision>1</cp:revision>
  <cp:lastPrinted>2026-09-20T18:33:00Z</cp:lastPrinted>
  <dcterms:created xsi:type="dcterms:W3CDTF">2026-09-20T18:19:00Z</dcterms:created>
  <dcterms:modified xsi:type="dcterms:W3CDTF">2026-09-20T18:34:00Z</dcterms:modified>
</cp:coreProperties>
</file>