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B95A" w14:textId="77777777" w:rsidR="00C468EB" w:rsidRPr="00046BB8" w:rsidRDefault="00C468EB" w:rsidP="00C468EB">
      <w:pPr>
        <w:spacing w:line="240" w:lineRule="auto"/>
        <w:jc w:val="center"/>
        <w:rPr>
          <w:rFonts w:ascii="Times New Roman" w:hAnsi="Times New Roman" w:cs="Times New Roman"/>
          <w:b/>
          <w:bCs/>
          <w:sz w:val="28"/>
          <w:szCs w:val="28"/>
        </w:rPr>
      </w:pPr>
      <w:r w:rsidRPr="00046BB8">
        <w:rPr>
          <w:rFonts w:ascii="Times New Roman" w:hAnsi="Times New Roman" w:cs="Times New Roman"/>
          <w:b/>
          <w:bCs/>
          <w:sz w:val="28"/>
          <w:szCs w:val="28"/>
        </w:rPr>
        <w:t>Town of Isle La Motte</w:t>
      </w:r>
    </w:p>
    <w:p w14:paraId="7D0F749A" w14:textId="5B935E0C" w:rsidR="00C468EB" w:rsidRPr="00046BB8" w:rsidRDefault="00C468EB" w:rsidP="00C468EB">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Special </w:t>
      </w:r>
      <w:r w:rsidRPr="00046BB8">
        <w:rPr>
          <w:rFonts w:ascii="Times New Roman" w:hAnsi="Times New Roman" w:cs="Times New Roman"/>
          <w:b/>
          <w:bCs/>
          <w:sz w:val="28"/>
          <w:szCs w:val="28"/>
        </w:rPr>
        <w:t xml:space="preserve">Selectboard Meeting </w:t>
      </w:r>
      <w:r>
        <w:rPr>
          <w:rFonts w:ascii="Times New Roman" w:hAnsi="Times New Roman" w:cs="Times New Roman"/>
          <w:b/>
          <w:bCs/>
          <w:sz w:val="28"/>
          <w:szCs w:val="28"/>
        </w:rPr>
        <w:t>Minutes</w:t>
      </w:r>
    </w:p>
    <w:p w14:paraId="54F94004" w14:textId="77777777" w:rsidR="00C468EB" w:rsidRDefault="00C468EB" w:rsidP="00C468EB">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March 26</w:t>
      </w:r>
      <w:r w:rsidRPr="006C4750">
        <w:rPr>
          <w:rFonts w:ascii="Times New Roman" w:hAnsi="Times New Roman" w:cs="Times New Roman"/>
          <w:b/>
          <w:bCs/>
          <w:sz w:val="28"/>
          <w:szCs w:val="28"/>
          <w:vertAlign w:val="superscript"/>
        </w:rPr>
        <w:t>th</w:t>
      </w:r>
      <w:r>
        <w:rPr>
          <w:rFonts w:ascii="Times New Roman" w:hAnsi="Times New Roman" w:cs="Times New Roman"/>
          <w:b/>
          <w:bCs/>
          <w:sz w:val="28"/>
          <w:szCs w:val="28"/>
        </w:rPr>
        <w:t>, 2026</w:t>
      </w:r>
    </w:p>
    <w:p w14:paraId="25208536" w14:textId="77777777" w:rsidR="00C468EB" w:rsidRDefault="00C468EB" w:rsidP="00C468EB">
      <w:pPr>
        <w:spacing w:line="240" w:lineRule="auto"/>
        <w:rPr>
          <w:rFonts w:ascii="Times New Roman" w:hAnsi="Times New Roman" w:cs="Times New Roman"/>
          <w:b/>
          <w:bCs/>
        </w:rPr>
      </w:pPr>
    </w:p>
    <w:p w14:paraId="7699D8CC" w14:textId="77777777" w:rsidR="00C468EB" w:rsidRDefault="00C468EB" w:rsidP="00C468EB">
      <w:pPr>
        <w:spacing w:line="240" w:lineRule="auto"/>
        <w:rPr>
          <w:rFonts w:ascii="Times New Roman" w:hAnsi="Times New Roman" w:cs="Times New Roman"/>
        </w:rPr>
      </w:pPr>
      <w:r>
        <w:rPr>
          <w:rFonts w:ascii="Times New Roman" w:hAnsi="Times New Roman" w:cs="Times New Roman"/>
          <w:b/>
          <w:bCs/>
        </w:rPr>
        <w:t xml:space="preserve">PRESENT: </w:t>
      </w:r>
      <w:r w:rsidRPr="00C468EB">
        <w:rPr>
          <w:rFonts w:ascii="Times New Roman" w:hAnsi="Times New Roman" w:cs="Times New Roman"/>
        </w:rPr>
        <w:t xml:space="preserve">Chair, Cary Sandvig, </w:t>
      </w:r>
      <w:r>
        <w:rPr>
          <w:rFonts w:ascii="Times New Roman" w:hAnsi="Times New Roman" w:cs="Times New Roman"/>
        </w:rPr>
        <w:t xml:space="preserve">Mary-Catherine Graziano, Meredith Vincent, Assistant Town Clerk, Karen Brunner, Nancy Dulude, Selectboard Assistant/Clerk, Donna Bohannon </w:t>
      </w:r>
    </w:p>
    <w:p w14:paraId="6BA31D24" w14:textId="0D570D12" w:rsidR="00C468EB" w:rsidRDefault="00C468EB" w:rsidP="00C468EB">
      <w:pPr>
        <w:spacing w:line="240" w:lineRule="auto"/>
        <w:rPr>
          <w:rFonts w:ascii="Times New Roman" w:hAnsi="Times New Roman" w:cs="Times New Roman"/>
        </w:rPr>
      </w:pPr>
      <w:r w:rsidRPr="00C468EB">
        <w:rPr>
          <w:rFonts w:ascii="Times New Roman" w:hAnsi="Times New Roman" w:cs="Times New Roman"/>
          <w:b/>
          <w:bCs/>
        </w:rPr>
        <w:t>VIA ZOOM:</w:t>
      </w:r>
      <w:r>
        <w:rPr>
          <w:rFonts w:ascii="Times New Roman" w:hAnsi="Times New Roman" w:cs="Times New Roman"/>
          <w:b/>
          <w:bCs/>
        </w:rPr>
        <w:t xml:space="preserve"> </w:t>
      </w:r>
      <w:r>
        <w:rPr>
          <w:rFonts w:ascii="Times New Roman" w:hAnsi="Times New Roman" w:cs="Times New Roman"/>
        </w:rPr>
        <w:t>Vice-Chair, Peter Brzozowy</w:t>
      </w:r>
    </w:p>
    <w:p w14:paraId="2A99042B" w14:textId="77777777" w:rsidR="00C468EB" w:rsidRPr="00C468EB" w:rsidRDefault="00C468EB" w:rsidP="00C468EB">
      <w:pPr>
        <w:spacing w:line="240" w:lineRule="auto"/>
        <w:rPr>
          <w:rFonts w:ascii="Times New Roman" w:hAnsi="Times New Roman" w:cs="Times New Roman"/>
        </w:rPr>
      </w:pPr>
    </w:p>
    <w:p w14:paraId="6BA1D494" w14:textId="004EAD15" w:rsidR="00C468EB" w:rsidRDefault="00C468EB" w:rsidP="00C468EB">
      <w:pPr>
        <w:spacing w:line="240" w:lineRule="auto"/>
        <w:rPr>
          <w:rFonts w:ascii="Times New Roman" w:hAnsi="Times New Roman" w:cs="Times New Roman"/>
        </w:rPr>
      </w:pPr>
      <w:r>
        <w:rPr>
          <w:rFonts w:ascii="Times New Roman" w:hAnsi="Times New Roman" w:cs="Times New Roman"/>
        </w:rPr>
        <w:t>Call to Order:</w:t>
      </w:r>
      <w:r>
        <w:rPr>
          <w:rFonts w:ascii="Times New Roman" w:hAnsi="Times New Roman" w:cs="Times New Roman"/>
        </w:rPr>
        <w:t xml:space="preserve"> Meeting was called to order at 6:01 by Chair, Cary Sandvig</w:t>
      </w:r>
    </w:p>
    <w:p w14:paraId="3A651E30" w14:textId="77777777" w:rsidR="00C468EB" w:rsidRDefault="00C468EB" w:rsidP="00C468EB">
      <w:pPr>
        <w:spacing w:line="240" w:lineRule="auto"/>
        <w:rPr>
          <w:rFonts w:ascii="Times New Roman" w:hAnsi="Times New Roman" w:cs="Times New Roman"/>
        </w:rPr>
      </w:pPr>
    </w:p>
    <w:p w14:paraId="5443EAFB" w14:textId="77777777" w:rsidR="00C468EB" w:rsidRDefault="00C468EB" w:rsidP="00C468EB">
      <w:pPr>
        <w:spacing w:line="240" w:lineRule="auto"/>
        <w:rPr>
          <w:rFonts w:ascii="Times New Roman" w:hAnsi="Times New Roman" w:cs="Times New Roman"/>
        </w:rPr>
      </w:pPr>
      <w:r>
        <w:rPr>
          <w:rFonts w:ascii="Times New Roman" w:hAnsi="Times New Roman" w:cs="Times New Roman"/>
        </w:rPr>
        <w:t xml:space="preserve">Approval to hire Oliver Painting to paint the remaining rooms of the building: </w:t>
      </w:r>
    </w:p>
    <w:p w14:paraId="30902718" w14:textId="3D0B5911" w:rsidR="00C468EB" w:rsidRDefault="00C468EB" w:rsidP="00C468EB">
      <w:pPr>
        <w:pStyle w:val="ListParagraph"/>
        <w:numPr>
          <w:ilvl w:val="0"/>
          <w:numId w:val="1"/>
        </w:numPr>
        <w:spacing w:line="240" w:lineRule="auto"/>
        <w:rPr>
          <w:rFonts w:ascii="Times New Roman" w:hAnsi="Times New Roman" w:cs="Times New Roman"/>
        </w:rPr>
      </w:pPr>
      <w:r>
        <w:rPr>
          <w:rFonts w:ascii="Times New Roman" w:hAnsi="Times New Roman" w:cs="Times New Roman"/>
        </w:rPr>
        <w:t>Chair, Cary Sandvig explained to all present that the meeting was being held to discuss hiring Oliver Painting to paint the walls in the remaining rooms that will be used as a Town Office.</w:t>
      </w:r>
    </w:p>
    <w:p w14:paraId="6D958390" w14:textId="31F4B633" w:rsidR="00C468EB" w:rsidRDefault="00C468EB" w:rsidP="00C468EB">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Assistant Clerk, Karen Brunner explained to all present that the work performed thus far by Oliver Painting has been exemplary and </w:t>
      </w:r>
      <w:proofErr w:type="gramStart"/>
      <w:r>
        <w:rPr>
          <w:rFonts w:ascii="Times New Roman" w:hAnsi="Times New Roman" w:cs="Times New Roman"/>
        </w:rPr>
        <w:t>they have</w:t>
      </w:r>
      <w:proofErr w:type="gramEnd"/>
      <w:r>
        <w:rPr>
          <w:rFonts w:ascii="Times New Roman" w:hAnsi="Times New Roman" w:cs="Times New Roman"/>
        </w:rPr>
        <w:t xml:space="preserve"> been more than accommodating to the needs to the town.</w:t>
      </w:r>
    </w:p>
    <w:p w14:paraId="2AC16850" w14:textId="49B09AC3" w:rsidR="00C468EB" w:rsidRDefault="00C468EB" w:rsidP="00C468EB">
      <w:pPr>
        <w:pStyle w:val="ListParagraph"/>
        <w:numPr>
          <w:ilvl w:val="0"/>
          <w:numId w:val="1"/>
        </w:numPr>
        <w:spacing w:line="240" w:lineRule="auto"/>
        <w:rPr>
          <w:rFonts w:ascii="Times New Roman" w:hAnsi="Times New Roman" w:cs="Times New Roman"/>
        </w:rPr>
      </w:pPr>
      <w:r>
        <w:rPr>
          <w:rFonts w:ascii="Times New Roman" w:hAnsi="Times New Roman" w:cs="Times New Roman"/>
        </w:rPr>
        <w:t>Karen also explained that they have a small window of time that they will be available as they only have a few weeks before they are booked out for months.</w:t>
      </w:r>
    </w:p>
    <w:p w14:paraId="5A2BC7C1" w14:textId="647B0334" w:rsidR="00C468EB" w:rsidRDefault="00C468EB" w:rsidP="00C468EB">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The quote to paint </w:t>
      </w:r>
      <w:proofErr w:type="gramStart"/>
      <w:r>
        <w:rPr>
          <w:rFonts w:ascii="Times New Roman" w:hAnsi="Times New Roman" w:cs="Times New Roman"/>
        </w:rPr>
        <w:t>all of</w:t>
      </w:r>
      <w:proofErr w:type="gramEnd"/>
      <w:r>
        <w:rPr>
          <w:rFonts w:ascii="Times New Roman" w:hAnsi="Times New Roman" w:cs="Times New Roman"/>
        </w:rPr>
        <w:t xml:space="preserve"> the rooms in the building that are going to be utilized was $</w:t>
      </w:r>
      <w:proofErr w:type="gramStart"/>
      <w:r>
        <w:rPr>
          <w:rFonts w:ascii="Times New Roman" w:hAnsi="Times New Roman" w:cs="Times New Roman"/>
        </w:rPr>
        <w:t>27,900</w:t>
      </w:r>
      <w:proofErr w:type="gramEnd"/>
      <w:r>
        <w:rPr>
          <w:rFonts w:ascii="Times New Roman" w:hAnsi="Times New Roman" w:cs="Times New Roman"/>
        </w:rPr>
        <w:t xml:space="preserve"> of which, they have already completed $9,500 of the work that was previously authorized. The remaining balance is $18,400. </w:t>
      </w:r>
    </w:p>
    <w:p w14:paraId="74EF5084" w14:textId="6D012F61" w:rsidR="00C468EB" w:rsidRDefault="00C468EB" w:rsidP="00C468EB">
      <w:pPr>
        <w:pStyle w:val="ListParagraph"/>
        <w:numPr>
          <w:ilvl w:val="0"/>
          <w:numId w:val="1"/>
        </w:numPr>
        <w:spacing w:line="240" w:lineRule="auto"/>
        <w:rPr>
          <w:rFonts w:ascii="Times New Roman" w:hAnsi="Times New Roman" w:cs="Times New Roman"/>
        </w:rPr>
      </w:pPr>
      <w:r>
        <w:rPr>
          <w:rFonts w:ascii="Times New Roman" w:hAnsi="Times New Roman" w:cs="Times New Roman"/>
        </w:rPr>
        <w:t>The quote covers prepping the walls, priming and painting two coats on the walls and the trim in colors chosen by the town staff.</w:t>
      </w:r>
    </w:p>
    <w:p w14:paraId="0ECDE6FB" w14:textId="72A1D46C" w:rsidR="00C468EB" w:rsidRDefault="00243B62" w:rsidP="00C468EB">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Peter Brzozowy </w:t>
      </w:r>
      <w:r w:rsidR="00C468EB">
        <w:rPr>
          <w:rFonts w:ascii="Times New Roman" w:hAnsi="Times New Roman" w:cs="Times New Roman"/>
        </w:rPr>
        <w:t xml:space="preserve">explained that the other contractors that </w:t>
      </w:r>
      <w:r>
        <w:rPr>
          <w:rFonts w:ascii="Times New Roman" w:hAnsi="Times New Roman" w:cs="Times New Roman"/>
        </w:rPr>
        <w:t>Karen Brunner</w:t>
      </w:r>
      <w:r w:rsidR="00C468EB">
        <w:rPr>
          <w:rFonts w:ascii="Times New Roman" w:hAnsi="Times New Roman" w:cs="Times New Roman"/>
        </w:rPr>
        <w:t xml:space="preserve"> reached out </w:t>
      </w:r>
      <w:proofErr w:type="gramStart"/>
      <w:r w:rsidR="00C468EB">
        <w:rPr>
          <w:rFonts w:ascii="Times New Roman" w:hAnsi="Times New Roman" w:cs="Times New Roman"/>
        </w:rPr>
        <w:t>to,</w:t>
      </w:r>
      <w:proofErr w:type="gramEnd"/>
      <w:r w:rsidR="00C468EB">
        <w:rPr>
          <w:rFonts w:ascii="Times New Roman" w:hAnsi="Times New Roman" w:cs="Times New Roman"/>
        </w:rPr>
        <w:t xml:space="preserve"> either didn’t respond or didn’t show up when they said they would.</w:t>
      </w:r>
    </w:p>
    <w:p w14:paraId="37F67DA7" w14:textId="2DCE4ED9" w:rsidR="00C468EB" w:rsidRDefault="00243B62" w:rsidP="00C468EB">
      <w:pPr>
        <w:pStyle w:val="ListParagraph"/>
        <w:numPr>
          <w:ilvl w:val="0"/>
          <w:numId w:val="1"/>
        </w:numPr>
        <w:spacing w:line="240" w:lineRule="auto"/>
        <w:rPr>
          <w:rFonts w:ascii="Times New Roman" w:hAnsi="Times New Roman" w:cs="Times New Roman"/>
        </w:rPr>
      </w:pPr>
      <w:r>
        <w:rPr>
          <w:rFonts w:ascii="Times New Roman" w:hAnsi="Times New Roman" w:cs="Times New Roman"/>
        </w:rPr>
        <w:t>Mary-Catherine Graziano presented a spreadsheet to all present that broke down what insurance money has been allocated out and what is still remaining for the work to repair the flood damage and it appears that there are still funds available to complete the work that is needed due to the flood, therefor there would not be any “out of pocket” funds needed to complete the work.</w:t>
      </w:r>
    </w:p>
    <w:p w14:paraId="4C9A8D54" w14:textId="1955B4ED" w:rsidR="00C468EB" w:rsidRPr="00243B62" w:rsidRDefault="00243B62" w:rsidP="00C468EB">
      <w:pPr>
        <w:pStyle w:val="ListParagraph"/>
        <w:numPr>
          <w:ilvl w:val="0"/>
          <w:numId w:val="1"/>
        </w:numPr>
        <w:spacing w:line="240" w:lineRule="auto"/>
        <w:rPr>
          <w:rFonts w:ascii="Times New Roman" w:hAnsi="Times New Roman" w:cs="Times New Roman"/>
        </w:rPr>
      </w:pPr>
      <w:r>
        <w:rPr>
          <w:rFonts w:ascii="Times New Roman" w:hAnsi="Times New Roman" w:cs="Times New Roman"/>
        </w:rPr>
        <w:t>Meredith Vincent motioned to approve the expenditure of $18,400 to hire Oliver Painting to finish the areas of the building that will be used as a town office – seconded by Mary-Catherine Graziano – all in favor – motion carried.</w:t>
      </w:r>
    </w:p>
    <w:p w14:paraId="602CA9CD" w14:textId="3124AA44" w:rsidR="00C468EB" w:rsidRDefault="00C468EB" w:rsidP="00C468EB">
      <w:pPr>
        <w:spacing w:line="240" w:lineRule="auto"/>
        <w:rPr>
          <w:rFonts w:ascii="Times New Roman" w:hAnsi="Times New Roman" w:cs="Times New Roman"/>
        </w:rPr>
      </w:pPr>
      <w:r>
        <w:rPr>
          <w:rFonts w:ascii="Times New Roman" w:hAnsi="Times New Roman" w:cs="Times New Roman"/>
        </w:rPr>
        <w:t>Other Business:</w:t>
      </w:r>
      <w:r w:rsidR="00243B62">
        <w:rPr>
          <w:rFonts w:ascii="Times New Roman" w:hAnsi="Times New Roman" w:cs="Times New Roman"/>
        </w:rPr>
        <w:t xml:space="preserve"> No other business was addressed.</w:t>
      </w:r>
    </w:p>
    <w:p w14:paraId="2C7B18F5" w14:textId="77777777" w:rsidR="00C468EB" w:rsidRDefault="00C468EB" w:rsidP="00C468EB">
      <w:pPr>
        <w:spacing w:line="240" w:lineRule="auto"/>
        <w:rPr>
          <w:rFonts w:ascii="Times New Roman" w:hAnsi="Times New Roman" w:cs="Times New Roman"/>
        </w:rPr>
      </w:pPr>
    </w:p>
    <w:p w14:paraId="09792FAC" w14:textId="04788BE5" w:rsidR="00C468EB" w:rsidRPr="006C4750" w:rsidRDefault="00C468EB" w:rsidP="00C468EB">
      <w:pPr>
        <w:spacing w:line="240" w:lineRule="auto"/>
        <w:rPr>
          <w:rFonts w:ascii="Times New Roman" w:hAnsi="Times New Roman" w:cs="Times New Roman"/>
        </w:rPr>
      </w:pPr>
      <w:r>
        <w:rPr>
          <w:rFonts w:ascii="Times New Roman" w:hAnsi="Times New Roman" w:cs="Times New Roman"/>
        </w:rPr>
        <w:t>Adjourn:</w:t>
      </w:r>
      <w:r w:rsidR="00243B62">
        <w:rPr>
          <w:rFonts w:ascii="Times New Roman" w:hAnsi="Times New Roman" w:cs="Times New Roman"/>
        </w:rPr>
        <w:t xml:space="preserve"> At 6:12PM, Mary-Catherine Graziano motioned to adjourn – seconded by Meredith Vincent – all in favor – meeting adjourned.</w:t>
      </w:r>
    </w:p>
    <w:p w14:paraId="3B37BC00" w14:textId="77777777" w:rsidR="00243B62" w:rsidRPr="00243B62" w:rsidRDefault="00243B62" w:rsidP="00243B62">
      <w:pPr>
        <w:spacing w:after="165" w:line="252" w:lineRule="auto"/>
        <w:rPr>
          <w:rFonts w:ascii="Times New Roman" w:eastAsia="Times New Roman" w:hAnsi="Times New Roman" w:cs="Times New Roman"/>
          <w:color w:val="000000"/>
          <w:sz w:val="20"/>
        </w:rPr>
      </w:pPr>
      <w:r w:rsidRPr="00243B62">
        <w:rPr>
          <w:rFonts w:ascii="Times New Roman" w:eastAsia="Times New Roman" w:hAnsi="Times New Roman" w:cs="Times New Roman"/>
          <w:color w:val="000000"/>
          <w:sz w:val="20"/>
        </w:rPr>
        <w:lastRenderedPageBreak/>
        <w:t xml:space="preserve">Respectfully submitted by,  </w:t>
      </w:r>
    </w:p>
    <w:p w14:paraId="64341401" w14:textId="77777777" w:rsidR="00243B62" w:rsidRPr="00243B62" w:rsidRDefault="00243B62" w:rsidP="00243B62">
      <w:pPr>
        <w:spacing w:after="163" w:line="252" w:lineRule="auto"/>
        <w:rPr>
          <w:rFonts w:ascii="Times New Roman" w:eastAsia="Times New Roman" w:hAnsi="Times New Roman" w:cs="Times New Roman"/>
          <w:color w:val="000000"/>
          <w:sz w:val="20"/>
        </w:rPr>
      </w:pPr>
      <w:r w:rsidRPr="00243B62">
        <w:rPr>
          <w:rFonts w:ascii="Times New Roman" w:eastAsia="Times New Roman" w:hAnsi="Times New Roman" w:cs="Times New Roman"/>
          <w:color w:val="000000"/>
          <w:sz w:val="20"/>
        </w:rPr>
        <w:t xml:space="preserve">Donna L. Bohannon  </w:t>
      </w:r>
    </w:p>
    <w:p w14:paraId="3CF0598F" w14:textId="77777777" w:rsidR="00243B62" w:rsidRPr="00243B62" w:rsidRDefault="00243B62" w:rsidP="00243B62">
      <w:pPr>
        <w:spacing w:after="165" w:line="252" w:lineRule="auto"/>
        <w:rPr>
          <w:rFonts w:ascii="Times New Roman" w:eastAsia="Times New Roman" w:hAnsi="Times New Roman" w:cs="Times New Roman"/>
          <w:color w:val="000000"/>
          <w:sz w:val="20"/>
        </w:rPr>
      </w:pPr>
      <w:r w:rsidRPr="00243B62">
        <w:rPr>
          <w:rFonts w:ascii="Times New Roman" w:eastAsia="Times New Roman" w:hAnsi="Times New Roman" w:cs="Times New Roman"/>
          <w:color w:val="000000"/>
          <w:sz w:val="20"/>
        </w:rPr>
        <w:t xml:space="preserve">Assistant to the Selectboard / Selectboard Clerk  </w:t>
      </w:r>
    </w:p>
    <w:p w14:paraId="6BA88BB4" w14:textId="77777777" w:rsidR="00243B62" w:rsidRPr="00243B62" w:rsidRDefault="00243B62" w:rsidP="00243B62">
      <w:pPr>
        <w:spacing w:after="168" w:line="259" w:lineRule="auto"/>
        <w:ind w:left="14"/>
        <w:rPr>
          <w:rFonts w:ascii="Times New Roman" w:eastAsia="Times New Roman" w:hAnsi="Times New Roman" w:cs="Times New Roman"/>
          <w:color w:val="000000"/>
          <w:sz w:val="20"/>
        </w:rPr>
      </w:pPr>
      <w:r w:rsidRPr="00243B62">
        <w:rPr>
          <w:rFonts w:ascii="Times New Roman" w:eastAsia="Times New Roman" w:hAnsi="Times New Roman" w:cs="Times New Roman"/>
          <w:color w:val="000000"/>
          <w:sz w:val="20"/>
        </w:rPr>
        <w:t xml:space="preserve">  </w:t>
      </w:r>
    </w:p>
    <w:p w14:paraId="3C04608B" w14:textId="77777777" w:rsidR="00243B62" w:rsidRPr="00243B62" w:rsidRDefault="00243B62" w:rsidP="00243B62">
      <w:pPr>
        <w:spacing w:after="0" w:line="259" w:lineRule="auto"/>
        <w:ind w:left="375"/>
        <w:rPr>
          <w:rFonts w:ascii="Times New Roman" w:eastAsia="Times New Roman" w:hAnsi="Times New Roman" w:cs="Times New Roman"/>
          <w:color w:val="000000"/>
          <w:sz w:val="20"/>
        </w:rPr>
      </w:pPr>
      <w:r w:rsidRPr="00243B62">
        <w:rPr>
          <w:rFonts w:ascii="Times New Roman" w:eastAsia="Times New Roman" w:hAnsi="Times New Roman" w:cs="Times New Roman"/>
          <w:color w:val="000000"/>
          <w:sz w:val="20"/>
        </w:rPr>
        <w:t xml:space="preserve">  </w:t>
      </w:r>
    </w:p>
    <w:p w14:paraId="0EF87A8F" w14:textId="77777777" w:rsidR="00243B62" w:rsidRPr="00243B62" w:rsidRDefault="00243B62" w:rsidP="00243B62">
      <w:pPr>
        <w:spacing w:after="9" w:line="252" w:lineRule="auto"/>
        <w:rPr>
          <w:rFonts w:ascii="Times New Roman" w:eastAsia="Times New Roman" w:hAnsi="Times New Roman" w:cs="Times New Roman"/>
          <w:color w:val="000000"/>
          <w:sz w:val="20"/>
        </w:rPr>
      </w:pPr>
      <w:r w:rsidRPr="00243B62">
        <w:rPr>
          <w:rFonts w:ascii="Times New Roman" w:eastAsia="Times New Roman" w:hAnsi="Times New Roman" w:cs="Times New Roman"/>
          <w:color w:val="000000"/>
          <w:sz w:val="20"/>
        </w:rPr>
        <w:t xml:space="preserve">Cary Sandvig -  Chair _________________________________________________________________  </w:t>
      </w:r>
    </w:p>
    <w:p w14:paraId="6D826D0E" w14:textId="77777777" w:rsidR="00243B62" w:rsidRPr="00243B62" w:rsidRDefault="00243B62" w:rsidP="00243B62">
      <w:pPr>
        <w:spacing w:after="0" w:line="259" w:lineRule="auto"/>
        <w:ind w:left="14"/>
        <w:rPr>
          <w:rFonts w:ascii="Times New Roman" w:eastAsia="Times New Roman" w:hAnsi="Times New Roman" w:cs="Times New Roman"/>
          <w:color w:val="000000"/>
          <w:sz w:val="20"/>
        </w:rPr>
      </w:pPr>
      <w:r w:rsidRPr="00243B62">
        <w:rPr>
          <w:rFonts w:ascii="Times New Roman" w:eastAsia="Times New Roman" w:hAnsi="Times New Roman" w:cs="Times New Roman"/>
          <w:color w:val="000000"/>
          <w:sz w:val="20"/>
        </w:rPr>
        <w:t xml:space="preserve">  </w:t>
      </w:r>
    </w:p>
    <w:p w14:paraId="3F9E9943" w14:textId="77777777" w:rsidR="00243B62" w:rsidRPr="00243B62" w:rsidRDefault="00243B62" w:rsidP="00243B62">
      <w:pPr>
        <w:spacing w:after="9" w:line="252" w:lineRule="auto"/>
        <w:rPr>
          <w:rFonts w:ascii="Times New Roman" w:eastAsia="Times New Roman" w:hAnsi="Times New Roman" w:cs="Times New Roman"/>
          <w:color w:val="000000"/>
          <w:sz w:val="20"/>
        </w:rPr>
      </w:pPr>
      <w:r w:rsidRPr="00243B62">
        <w:rPr>
          <w:rFonts w:ascii="Times New Roman" w:eastAsia="Times New Roman" w:hAnsi="Times New Roman" w:cs="Times New Roman"/>
          <w:color w:val="000000"/>
          <w:sz w:val="20"/>
        </w:rPr>
        <w:t xml:space="preserve">Peter Brzozowy – Vice-Chair___________________________________________________________ </w:t>
      </w:r>
    </w:p>
    <w:p w14:paraId="426A7DD3" w14:textId="77777777" w:rsidR="00243B62" w:rsidRPr="00243B62" w:rsidRDefault="00243B62" w:rsidP="00243B62">
      <w:pPr>
        <w:spacing w:after="0" w:line="259" w:lineRule="auto"/>
        <w:ind w:left="375"/>
        <w:rPr>
          <w:rFonts w:ascii="Times New Roman" w:eastAsia="Times New Roman" w:hAnsi="Times New Roman" w:cs="Times New Roman"/>
          <w:color w:val="000000"/>
          <w:sz w:val="20"/>
        </w:rPr>
      </w:pPr>
      <w:r w:rsidRPr="00243B62">
        <w:rPr>
          <w:rFonts w:ascii="Times New Roman" w:eastAsia="Times New Roman" w:hAnsi="Times New Roman" w:cs="Times New Roman"/>
          <w:color w:val="000000"/>
          <w:sz w:val="20"/>
        </w:rPr>
        <w:t xml:space="preserve">  </w:t>
      </w:r>
    </w:p>
    <w:p w14:paraId="0A69E35E" w14:textId="77777777" w:rsidR="00243B62" w:rsidRPr="00243B62" w:rsidRDefault="00243B62" w:rsidP="00243B62">
      <w:pPr>
        <w:spacing w:after="9" w:line="252" w:lineRule="auto"/>
        <w:rPr>
          <w:rFonts w:ascii="Times New Roman" w:eastAsia="Times New Roman" w:hAnsi="Times New Roman" w:cs="Times New Roman"/>
          <w:color w:val="000000"/>
          <w:sz w:val="20"/>
        </w:rPr>
      </w:pPr>
      <w:r w:rsidRPr="00243B62">
        <w:rPr>
          <w:rFonts w:ascii="Times New Roman" w:eastAsia="Times New Roman" w:hAnsi="Times New Roman" w:cs="Times New Roman"/>
          <w:color w:val="000000"/>
          <w:sz w:val="20"/>
        </w:rPr>
        <w:t xml:space="preserve">Joe Deller __________________________________________________________________________  </w:t>
      </w:r>
    </w:p>
    <w:p w14:paraId="1B444D37" w14:textId="77777777" w:rsidR="00243B62" w:rsidRPr="00243B62" w:rsidRDefault="00243B62" w:rsidP="00243B62">
      <w:pPr>
        <w:spacing w:after="0" w:line="259" w:lineRule="auto"/>
        <w:ind w:left="375"/>
        <w:rPr>
          <w:rFonts w:ascii="Times New Roman" w:eastAsia="Times New Roman" w:hAnsi="Times New Roman" w:cs="Times New Roman"/>
          <w:color w:val="000000"/>
          <w:sz w:val="20"/>
        </w:rPr>
      </w:pPr>
      <w:r w:rsidRPr="00243B62">
        <w:rPr>
          <w:rFonts w:ascii="Times New Roman" w:eastAsia="Times New Roman" w:hAnsi="Times New Roman" w:cs="Times New Roman"/>
          <w:color w:val="000000"/>
          <w:sz w:val="20"/>
        </w:rPr>
        <w:t xml:space="preserve">  </w:t>
      </w:r>
    </w:p>
    <w:p w14:paraId="2652F612" w14:textId="77777777" w:rsidR="00243B62" w:rsidRPr="00243B62" w:rsidRDefault="00243B62" w:rsidP="00243B62">
      <w:pPr>
        <w:spacing w:after="9" w:line="252" w:lineRule="auto"/>
        <w:rPr>
          <w:rFonts w:ascii="Times New Roman" w:eastAsia="Times New Roman" w:hAnsi="Times New Roman" w:cs="Times New Roman"/>
          <w:color w:val="000000"/>
          <w:sz w:val="20"/>
        </w:rPr>
      </w:pPr>
      <w:r w:rsidRPr="00243B62">
        <w:rPr>
          <w:rFonts w:ascii="Times New Roman" w:eastAsia="Times New Roman" w:hAnsi="Times New Roman" w:cs="Times New Roman"/>
          <w:color w:val="000000"/>
          <w:sz w:val="20"/>
        </w:rPr>
        <w:t xml:space="preserve">MaryCatherine Graziano ______________________________________________________________  </w:t>
      </w:r>
    </w:p>
    <w:p w14:paraId="57B6E821" w14:textId="77777777" w:rsidR="00243B62" w:rsidRPr="00243B62" w:rsidRDefault="00243B62" w:rsidP="00243B62">
      <w:pPr>
        <w:spacing w:after="97" w:line="259" w:lineRule="auto"/>
        <w:ind w:left="375"/>
        <w:rPr>
          <w:rFonts w:ascii="Times New Roman" w:eastAsia="Times New Roman" w:hAnsi="Times New Roman" w:cs="Times New Roman"/>
          <w:color w:val="000000"/>
          <w:sz w:val="20"/>
        </w:rPr>
      </w:pPr>
      <w:r w:rsidRPr="00243B62">
        <w:rPr>
          <w:rFonts w:ascii="Times New Roman" w:eastAsia="Times New Roman" w:hAnsi="Times New Roman" w:cs="Times New Roman"/>
          <w:color w:val="000000"/>
          <w:sz w:val="20"/>
        </w:rPr>
        <w:t xml:space="preserve">  </w:t>
      </w:r>
    </w:p>
    <w:p w14:paraId="1EF420CB" w14:textId="77777777" w:rsidR="00243B62" w:rsidRPr="00243B62" w:rsidRDefault="00243B62" w:rsidP="00243B62">
      <w:pPr>
        <w:spacing w:after="9" w:line="252" w:lineRule="auto"/>
        <w:ind w:left="14"/>
        <w:rPr>
          <w:rFonts w:ascii="Times New Roman" w:eastAsia="Times New Roman" w:hAnsi="Times New Roman" w:cs="Times New Roman"/>
          <w:color w:val="000000"/>
          <w:sz w:val="20"/>
        </w:rPr>
      </w:pPr>
      <w:r w:rsidRPr="00243B62">
        <w:rPr>
          <w:rFonts w:ascii="Times New Roman" w:eastAsia="Times New Roman" w:hAnsi="Times New Roman" w:cs="Times New Roman"/>
          <w:color w:val="000000"/>
          <w:sz w:val="20"/>
        </w:rPr>
        <w:t>Meredith Vincent ____________________________________________________________________</w:t>
      </w:r>
      <w:r w:rsidRPr="00243B62">
        <w:rPr>
          <w:rFonts w:ascii="Calibri" w:eastAsia="Calibri" w:hAnsi="Calibri" w:cs="Calibri"/>
          <w:color w:val="000000"/>
        </w:rPr>
        <w:t xml:space="preserve"> </w:t>
      </w:r>
    </w:p>
    <w:p w14:paraId="728A56F0" w14:textId="77777777" w:rsidR="00CE1BE3" w:rsidRDefault="00CE1BE3"/>
    <w:sectPr w:rsidR="00CE1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2217F"/>
    <w:multiLevelType w:val="hybridMultilevel"/>
    <w:tmpl w:val="6F04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42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EB"/>
    <w:rsid w:val="00243B62"/>
    <w:rsid w:val="00593FBA"/>
    <w:rsid w:val="00A964CA"/>
    <w:rsid w:val="00C468EB"/>
    <w:rsid w:val="00CE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5F63"/>
  <w15:chartTrackingRefBased/>
  <w15:docId w15:val="{AA14A860-080E-4D34-8C26-56CA4AB1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8EB"/>
  </w:style>
  <w:style w:type="paragraph" w:styleId="Heading1">
    <w:name w:val="heading 1"/>
    <w:basedOn w:val="Normal"/>
    <w:next w:val="Normal"/>
    <w:link w:val="Heading1Char"/>
    <w:uiPriority w:val="9"/>
    <w:qFormat/>
    <w:rsid w:val="00C46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8EB"/>
    <w:rPr>
      <w:rFonts w:eastAsiaTheme="majorEastAsia" w:cstheme="majorBidi"/>
      <w:color w:val="272727" w:themeColor="text1" w:themeTint="D8"/>
    </w:rPr>
  </w:style>
  <w:style w:type="paragraph" w:styleId="Title">
    <w:name w:val="Title"/>
    <w:basedOn w:val="Normal"/>
    <w:next w:val="Normal"/>
    <w:link w:val="TitleChar"/>
    <w:uiPriority w:val="10"/>
    <w:qFormat/>
    <w:rsid w:val="00C46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8EB"/>
    <w:pPr>
      <w:spacing w:before="160"/>
      <w:jc w:val="center"/>
    </w:pPr>
    <w:rPr>
      <w:i/>
      <w:iCs/>
      <w:color w:val="404040" w:themeColor="text1" w:themeTint="BF"/>
    </w:rPr>
  </w:style>
  <w:style w:type="character" w:customStyle="1" w:styleId="QuoteChar">
    <w:name w:val="Quote Char"/>
    <w:basedOn w:val="DefaultParagraphFont"/>
    <w:link w:val="Quote"/>
    <w:uiPriority w:val="29"/>
    <w:rsid w:val="00C468EB"/>
    <w:rPr>
      <w:i/>
      <w:iCs/>
      <w:color w:val="404040" w:themeColor="text1" w:themeTint="BF"/>
    </w:rPr>
  </w:style>
  <w:style w:type="paragraph" w:styleId="ListParagraph">
    <w:name w:val="List Paragraph"/>
    <w:basedOn w:val="Normal"/>
    <w:uiPriority w:val="34"/>
    <w:qFormat/>
    <w:rsid w:val="00C468EB"/>
    <w:pPr>
      <w:ind w:left="720"/>
      <w:contextualSpacing/>
    </w:pPr>
  </w:style>
  <w:style w:type="character" w:styleId="IntenseEmphasis">
    <w:name w:val="Intense Emphasis"/>
    <w:basedOn w:val="DefaultParagraphFont"/>
    <w:uiPriority w:val="21"/>
    <w:qFormat/>
    <w:rsid w:val="00C468EB"/>
    <w:rPr>
      <w:i/>
      <w:iCs/>
      <w:color w:val="0F4761" w:themeColor="accent1" w:themeShade="BF"/>
    </w:rPr>
  </w:style>
  <w:style w:type="paragraph" w:styleId="IntenseQuote">
    <w:name w:val="Intense Quote"/>
    <w:basedOn w:val="Normal"/>
    <w:next w:val="Normal"/>
    <w:link w:val="IntenseQuoteChar"/>
    <w:uiPriority w:val="30"/>
    <w:qFormat/>
    <w:rsid w:val="00C46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8EB"/>
    <w:rPr>
      <w:i/>
      <w:iCs/>
      <w:color w:val="0F4761" w:themeColor="accent1" w:themeShade="BF"/>
    </w:rPr>
  </w:style>
  <w:style w:type="character" w:styleId="IntenseReference">
    <w:name w:val="Intense Reference"/>
    <w:basedOn w:val="DefaultParagraphFont"/>
    <w:uiPriority w:val="32"/>
    <w:qFormat/>
    <w:rsid w:val="00C468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2464</Characters>
  <Application>Microsoft Office Word</Application>
  <DocSecurity>0</DocSecurity>
  <Lines>123</Lines>
  <Paragraphs>91</Paragraphs>
  <ScaleCrop>false</ScaleCrop>
  <HeadingPairs>
    <vt:vector size="2" baseType="variant">
      <vt:variant>
        <vt:lpstr>Title</vt:lpstr>
      </vt:variant>
      <vt:variant>
        <vt:i4>1</vt:i4>
      </vt:variant>
    </vt:vector>
  </HeadingPairs>
  <TitlesOfParts>
    <vt:vector size="1" baseType="lpstr">
      <vt:lpstr/>
    </vt:vector>
  </TitlesOfParts>
  <Company>Town of Isle La Motte</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Bohannon</dc:creator>
  <cp:keywords/>
  <dc:description/>
  <cp:lastModifiedBy>Donna Bohannon</cp:lastModifiedBy>
  <cp:revision>2</cp:revision>
  <dcterms:created xsi:type="dcterms:W3CDTF">2026-03-27T15:51:00Z</dcterms:created>
  <dcterms:modified xsi:type="dcterms:W3CDTF">2026-03-27T15:51:00Z</dcterms:modified>
</cp:coreProperties>
</file>