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503E" w14:textId="50FD88C4" w:rsidR="00DC4586" w:rsidRPr="00823E5D" w:rsidRDefault="00823E5D" w:rsidP="00823E5D">
      <w:pPr>
        <w:jc w:val="center"/>
        <w:rPr>
          <w:b/>
          <w:bCs/>
          <w:sz w:val="28"/>
          <w:szCs w:val="28"/>
        </w:rPr>
      </w:pPr>
      <w:r w:rsidRPr="00823E5D">
        <w:rPr>
          <w:b/>
          <w:bCs/>
          <w:sz w:val="28"/>
          <w:szCs w:val="28"/>
        </w:rPr>
        <w:t>Town of Isle La Motte</w:t>
      </w:r>
    </w:p>
    <w:p w14:paraId="2974AD42" w14:textId="614C2C46" w:rsidR="00823E5D" w:rsidRPr="00823E5D" w:rsidRDefault="00823E5D" w:rsidP="00823E5D">
      <w:pPr>
        <w:jc w:val="center"/>
        <w:rPr>
          <w:b/>
          <w:bCs/>
          <w:sz w:val="28"/>
          <w:szCs w:val="28"/>
        </w:rPr>
      </w:pPr>
      <w:r w:rsidRPr="00823E5D">
        <w:rPr>
          <w:b/>
          <w:bCs/>
          <w:sz w:val="28"/>
          <w:szCs w:val="28"/>
        </w:rPr>
        <w:t>Notice of Meeting of Board of Abatement</w:t>
      </w:r>
    </w:p>
    <w:p w14:paraId="424B5597" w14:textId="5F1F6BBA" w:rsidR="00823E5D" w:rsidRPr="00823E5D" w:rsidRDefault="00823E5D" w:rsidP="00823E5D">
      <w:pPr>
        <w:jc w:val="center"/>
        <w:rPr>
          <w:sz w:val="28"/>
          <w:szCs w:val="28"/>
        </w:rPr>
      </w:pPr>
    </w:p>
    <w:p w14:paraId="5374B1A9" w14:textId="5809D565" w:rsidR="00823E5D" w:rsidRPr="00823E5D" w:rsidRDefault="00823E5D" w:rsidP="00823E5D">
      <w:pPr>
        <w:jc w:val="center"/>
        <w:rPr>
          <w:sz w:val="28"/>
          <w:szCs w:val="28"/>
        </w:rPr>
      </w:pPr>
      <w:r w:rsidRPr="00823E5D">
        <w:rPr>
          <w:sz w:val="28"/>
          <w:szCs w:val="28"/>
        </w:rPr>
        <w:t>The Board of abatement gives notice and warning that a public meeting is scheduled for:</w:t>
      </w:r>
    </w:p>
    <w:p w14:paraId="0C4C5B23" w14:textId="68510037" w:rsidR="00823E5D" w:rsidRPr="00823E5D" w:rsidRDefault="00823E5D" w:rsidP="00823E5D">
      <w:pPr>
        <w:rPr>
          <w:sz w:val="28"/>
          <w:szCs w:val="28"/>
        </w:rPr>
      </w:pPr>
    </w:p>
    <w:p w14:paraId="06822828" w14:textId="7768DBB6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Wednesday, November 3, 2021</w:t>
      </w:r>
    </w:p>
    <w:p w14:paraId="0CC1D4F3" w14:textId="1837DA2D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4:45 PM</w:t>
      </w:r>
    </w:p>
    <w:p w14:paraId="31B9A88C" w14:textId="3694BD20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Town Hall</w:t>
      </w:r>
    </w:p>
    <w:p w14:paraId="03284121" w14:textId="3A5753EC" w:rsidR="00823E5D" w:rsidRPr="00823E5D" w:rsidRDefault="00823E5D" w:rsidP="00823E5D">
      <w:pPr>
        <w:rPr>
          <w:sz w:val="28"/>
          <w:szCs w:val="28"/>
        </w:rPr>
      </w:pPr>
    </w:p>
    <w:p w14:paraId="433B62C6" w14:textId="500228DF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Agenda: Act on abatement requests from the delinquent tax collector</w:t>
      </w:r>
    </w:p>
    <w:p w14:paraId="7DE6D910" w14:textId="7EC44157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Other business</w:t>
      </w:r>
    </w:p>
    <w:p w14:paraId="4A0B9174" w14:textId="38D7E9E1" w:rsidR="00823E5D" w:rsidRPr="00823E5D" w:rsidRDefault="00823E5D" w:rsidP="00823E5D">
      <w:pPr>
        <w:rPr>
          <w:sz w:val="28"/>
          <w:szCs w:val="28"/>
        </w:rPr>
      </w:pPr>
    </w:p>
    <w:p w14:paraId="4E34354E" w14:textId="01A49A51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Called by Sarah Noble</w:t>
      </w:r>
    </w:p>
    <w:p w14:paraId="22C0B98B" w14:textId="58A183B3" w:rsidR="00823E5D" w:rsidRPr="00823E5D" w:rsidRDefault="00823E5D" w:rsidP="00823E5D">
      <w:pPr>
        <w:rPr>
          <w:sz w:val="28"/>
          <w:szCs w:val="28"/>
        </w:rPr>
      </w:pPr>
      <w:r w:rsidRPr="00823E5D">
        <w:rPr>
          <w:sz w:val="28"/>
          <w:szCs w:val="28"/>
        </w:rPr>
        <w:t>10/26/2021</w:t>
      </w:r>
    </w:p>
    <w:sectPr w:rsidR="00823E5D" w:rsidRPr="00823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42D9" w14:textId="77777777" w:rsidR="00641B35" w:rsidRDefault="00641B35" w:rsidP="00823E5D">
      <w:pPr>
        <w:spacing w:after="0" w:line="240" w:lineRule="auto"/>
      </w:pPr>
      <w:r>
        <w:separator/>
      </w:r>
    </w:p>
  </w:endnote>
  <w:endnote w:type="continuationSeparator" w:id="0">
    <w:p w14:paraId="7D7E9FAC" w14:textId="77777777" w:rsidR="00641B35" w:rsidRDefault="00641B35" w:rsidP="0082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A87C" w14:textId="77777777" w:rsidR="00823E5D" w:rsidRDefault="00823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E6D5" w14:textId="77777777" w:rsidR="00823E5D" w:rsidRDefault="00823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5D4" w14:textId="77777777" w:rsidR="00823E5D" w:rsidRDefault="0082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AD16" w14:textId="77777777" w:rsidR="00641B35" w:rsidRDefault="00641B35" w:rsidP="00823E5D">
      <w:pPr>
        <w:spacing w:after="0" w:line="240" w:lineRule="auto"/>
      </w:pPr>
      <w:r>
        <w:separator/>
      </w:r>
    </w:p>
  </w:footnote>
  <w:footnote w:type="continuationSeparator" w:id="0">
    <w:p w14:paraId="4764E5DB" w14:textId="77777777" w:rsidR="00641B35" w:rsidRDefault="00641B35" w:rsidP="0082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F126" w14:textId="77777777" w:rsidR="00823E5D" w:rsidRDefault="0082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35286"/>
      <w:docPartObj>
        <w:docPartGallery w:val="Watermarks"/>
        <w:docPartUnique/>
      </w:docPartObj>
    </w:sdtPr>
    <w:sdtContent>
      <w:p w14:paraId="2EA1E646" w14:textId="0478790D" w:rsidR="00823E5D" w:rsidRDefault="00823E5D">
        <w:pPr>
          <w:pStyle w:val="Header"/>
        </w:pPr>
        <w:r>
          <w:rPr>
            <w:noProof/>
          </w:rPr>
          <w:pict w14:anchorId="4996D7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168D" w14:textId="77777777" w:rsidR="00823E5D" w:rsidRDefault="00823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5D"/>
    <w:rsid w:val="00641B35"/>
    <w:rsid w:val="00823E5D"/>
    <w:rsid w:val="00D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86429"/>
  <w15:chartTrackingRefBased/>
  <w15:docId w15:val="{35BB0D26-D362-48DA-8931-B9EB767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5D"/>
  </w:style>
  <w:style w:type="paragraph" w:styleId="Footer">
    <w:name w:val="footer"/>
    <w:basedOn w:val="Normal"/>
    <w:link w:val="FooterChar"/>
    <w:uiPriority w:val="99"/>
    <w:unhideWhenUsed/>
    <w:rsid w:val="0082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dcterms:created xsi:type="dcterms:W3CDTF">2021-10-26T19:13:00Z</dcterms:created>
  <dcterms:modified xsi:type="dcterms:W3CDTF">2021-10-26T19:16:00Z</dcterms:modified>
</cp:coreProperties>
</file>