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Town of Isle La Motte</w:t>
      </w:r>
    </w:p>
    <w:p w:rsidR="00000000" w:rsidDel="00000000" w:rsidP="00000000" w:rsidRDefault="00000000" w:rsidRPr="00000000" w14:paraId="00000001">
      <w:pPr>
        <w:contextualSpacing w:val="0"/>
        <w:rPr/>
      </w:pPr>
      <w:r w:rsidDel="00000000" w:rsidR="00000000" w:rsidRPr="00000000">
        <w:rPr>
          <w:rtl w:val="0"/>
        </w:rPr>
        <w:t xml:space="preserve">Selectboard Meeting</w:t>
      </w:r>
    </w:p>
    <w:p w:rsidR="00000000" w:rsidDel="00000000" w:rsidP="00000000" w:rsidRDefault="00000000" w:rsidRPr="00000000" w14:paraId="00000002">
      <w:pPr>
        <w:contextualSpacing w:val="0"/>
        <w:rPr/>
      </w:pPr>
      <w:r w:rsidDel="00000000" w:rsidR="00000000" w:rsidRPr="00000000">
        <w:rPr>
          <w:rtl w:val="0"/>
        </w:rPr>
        <w:t xml:space="preserve">March 7, 2018</w:t>
      </w:r>
    </w:p>
    <w:p w:rsidR="00000000" w:rsidDel="00000000" w:rsidP="00000000" w:rsidRDefault="00000000" w:rsidRPr="00000000" w14:paraId="00000003">
      <w:pPr>
        <w:contextualSpacing w:val="0"/>
        <w:rPr/>
      </w:pPr>
      <w:r w:rsidDel="00000000" w:rsidR="00000000" w:rsidRPr="00000000">
        <w:rPr>
          <w:rtl w:val="0"/>
        </w:rPr>
        <w:t xml:space="preserve">Town Hall/ 5:00PM</w:t>
      </w:r>
    </w:p>
    <w:p w:rsidR="00000000" w:rsidDel="00000000" w:rsidP="00000000" w:rsidRDefault="00000000" w:rsidRPr="00000000" w14:paraId="00000004">
      <w:pPr>
        <w:contextualSpacing w:val="0"/>
        <w:jc w:val="center"/>
        <w:rPr/>
      </w:pPr>
      <w:r w:rsidDel="00000000" w:rsidR="00000000" w:rsidRPr="00000000">
        <w:rPr>
          <w:rtl w:val="0"/>
        </w:rPr>
        <w:t xml:space="preserve">DRAFT </w:t>
      </w:r>
    </w:p>
    <w:p w:rsidR="00000000" w:rsidDel="00000000" w:rsidP="00000000" w:rsidRDefault="00000000" w:rsidRPr="00000000" w14:paraId="00000005">
      <w:pPr>
        <w:contextualSpacing w:val="0"/>
        <w:rPr/>
      </w:pPr>
      <w:r w:rsidDel="00000000" w:rsidR="00000000" w:rsidRPr="00000000">
        <w:rPr>
          <w:rtl w:val="0"/>
        </w:rPr>
        <w:t xml:space="preserve">Members present: Stephen Stata, Selby Turner, Rustam Spaulding</w:t>
      </w:r>
    </w:p>
    <w:p w:rsidR="00000000" w:rsidDel="00000000" w:rsidP="00000000" w:rsidRDefault="00000000" w:rsidRPr="00000000" w14:paraId="00000006">
      <w:pPr>
        <w:contextualSpacing w:val="0"/>
        <w:rPr/>
      </w:pPr>
      <w:r w:rsidDel="00000000" w:rsidR="00000000" w:rsidRPr="00000000">
        <w:rPr>
          <w:rtl w:val="0"/>
        </w:rPr>
        <w:t xml:space="preserve">Others present: Sarah Noble, Paul Zera, Jane Zera, Carol Michaels &amp; Joyce Tuck</w:t>
      </w:r>
    </w:p>
    <w:p w:rsidR="00000000" w:rsidDel="00000000" w:rsidP="00000000" w:rsidRDefault="00000000" w:rsidRPr="00000000" w14:paraId="00000007">
      <w:pPr>
        <w:contextualSpacing w:val="0"/>
        <w:rPr/>
      </w:pPr>
      <w:r w:rsidDel="00000000" w:rsidR="00000000" w:rsidRPr="00000000">
        <w:rPr>
          <w:rtl w:val="0"/>
        </w:rPr>
        <w:t xml:space="preserve">Meeting called to order at 5:02PM by Chair, Stephen Stata.</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3"/>
        </w:numPr>
        <w:ind w:left="720" w:hanging="360"/>
        <w:contextualSpacing w:val="1"/>
        <w:rPr>
          <w:u w:val="none"/>
        </w:rPr>
      </w:pPr>
      <w:r w:rsidDel="00000000" w:rsidR="00000000" w:rsidRPr="00000000">
        <w:rPr>
          <w:rtl w:val="0"/>
        </w:rPr>
        <w:t xml:space="preserve">Reorganize board</w:t>
      </w:r>
    </w:p>
    <w:p w:rsidR="00000000" w:rsidDel="00000000" w:rsidP="00000000" w:rsidRDefault="00000000" w:rsidRPr="00000000" w14:paraId="0000000A">
      <w:pPr>
        <w:numPr>
          <w:ilvl w:val="0"/>
          <w:numId w:val="11"/>
        </w:numPr>
        <w:ind w:left="720" w:hanging="360"/>
        <w:contextualSpacing w:val="1"/>
        <w:rPr>
          <w:b w:val="1"/>
        </w:rPr>
      </w:pPr>
      <w:r w:rsidDel="00000000" w:rsidR="00000000" w:rsidRPr="00000000">
        <w:rPr>
          <w:b w:val="1"/>
          <w:rtl w:val="0"/>
        </w:rPr>
        <w:t xml:space="preserve">Motion by Spaulding to nominate Stata for Chair, 2nd by Turner-- All in favor.</w:t>
      </w:r>
    </w:p>
    <w:p w:rsidR="00000000" w:rsidDel="00000000" w:rsidP="00000000" w:rsidRDefault="00000000" w:rsidRPr="00000000" w14:paraId="0000000B">
      <w:pPr>
        <w:contextualSpacing w:val="0"/>
        <w:rPr/>
      </w:pPr>
      <w:r w:rsidDel="00000000" w:rsidR="00000000" w:rsidRPr="00000000">
        <w:rPr>
          <w:rtl w:val="0"/>
        </w:rPr>
        <w:t xml:space="preserve">2. Additions to Agenda</w:t>
      </w:r>
    </w:p>
    <w:p w:rsidR="00000000" w:rsidDel="00000000" w:rsidP="00000000" w:rsidRDefault="00000000" w:rsidRPr="00000000" w14:paraId="0000000C">
      <w:pPr>
        <w:numPr>
          <w:ilvl w:val="0"/>
          <w:numId w:val="6"/>
        </w:numPr>
        <w:ind w:left="720" w:hanging="360"/>
        <w:contextualSpacing w:val="1"/>
        <w:rPr>
          <w:u w:val="none"/>
        </w:rPr>
      </w:pPr>
      <w:r w:rsidDel="00000000" w:rsidR="00000000" w:rsidRPr="00000000">
        <w:rPr>
          <w:rtl w:val="0"/>
        </w:rPr>
        <w:t xml:space="preserve">No additions, #9 to be combined with #4 (Same item).</w:t>
      </w:r>
    </w:p>
    <w:p w:rsidR="00000000" w:rsidDel="00000000" w:rsidP="00000000" w:rsidRDefault="00000000" w:rsidRPr="00000000" w14:paraId="0000000D">
      <w:pPr>
        <w:contextualSpacing w:val="0"/>
        <w:rPr/>
      </w:pPr>
      <w:r w:rsidDel="00000000" w:rsidR="00000000" w:rsidRPr="00000000">
        <w:rPr>
          <w:rtl w:val="0"/>
        </w:rPr>
        <w:t xml:space="preserve">3. Executive Session- No need</w:t>
      </w:r>
    </w:p>
    <w:p w:rsidR="00000000" w:rsidDel="00000000" w:rsidP="00000000" w:rsidRDefault="00000000" w:rsidRPr="00000000" w14:paraId="0000000E">
      <w:pPr>
        <w:contextualSpacing w:val="0"/>
        <w:rPr/>
      </w:pPr>
      <w:r w:rsidDel="00000000" w:rsidR="00000000" w:rsidRPr="00000000">
        <w:rPr>
          <w:rtl w:val="0"/>
        </w:rPr>
        <w:t xml:space="preserve">4. Acknowledge executive session of February 28, 2018</w:t>
      </w:r>
    </w:p>
    <w:p w:rsidR="00000000" w:rsidDel="00000000" w:rsidP="00000000" w:rsidRDefault="00000000" w:rsidRPr="00000000" w14:paraId="0000000F">
      <w:pPr>
        <w:numPr>
          <w:ilvl w:val="0"/>
          <w:numId w:val="7"/>
        </w:numPr>
        <w:ind w:left="720" w:hanging="360"/>
        <w:contextualSpacing w:val="1"/>
        <w:rPr>
          <w:u w:val="none"/>
        </w:rPr>
      </w:pPr>
      <w:r w:rsidDel="00000000" w:rsidR="00000000" w:rsidRPr="00000000">
        <w:rPr>
          <w:rtl w:val="0"/>
        </w:rPr>
        <w:t xml:space="preserve">Meeting of 2/28/18 allowed discussion &amp; selection of outside auditors. </w:t>
      </w:r>
    </w:p>
    <w:p w:rsidR="00000000" w:rsidDel="00000000" w:rsidP="00000000" w:rsidRDefault="00000000" w:rsidRPr="00000000" w14:paraId="00000010">
      <w:pPr>
        <w:numPr>
          <w:ilvl w:val="0"/>
          <w:numId w:val="7"/>
        </w:numPr>
        <w:ind w:left="720" w:hanging="360"/>
        <w:contextualSpacing w:val="1"/>
        <w:rPr>
          <w:b w:val="1"/>
        </w:rPr>
      </w:pPr>
      <w:r w:rsidDel="00000000" w:rsidR="00000000" w:rsidRPr="00000000">
        <w:rPr>
          <w:b w:val="1"/>
          <w:rtl w:val="0"/>
        </w:rPr>
        <w:t xml:space="preserve">Motion by Spaulding to accept proposal from RHR Smith to audit 2016, 2017 &amp; continue on a yearly basis, 2nd by Turner-- All in favor.</w:t>
      </w:r>
    </w:p>
    <w:p w:rsidR="00000000" w:rsidDel="00000000" w:rsidP="00000000" w:rsidRDefault="00000000" w:rsidRPr="00000000" w14:paraId="00000011">
      <w:pPr>
        <w:contextualSpacing w:val="0"/>
        <w:rPr/>
      </w:pPr>
      <w:r w:rsidDel="00000000" w:rsidR="00000000" w:rsidRPr="00000000">
        <w:rPr>
          <w:rtl w:val="0"/>
        </w:rPr>
        <w:t xml:space="preserve">5. Minutes of February 7, 2018</w:t>
      </w:r>
    </w:p>
    <w:p w:rsidR="00000000" w:rsidDel="00000000" w:rsidP="00000000" w:rsidRDefault="00000000" w:rsidRPr="00000000" w14:paraId="00000012">
      <w:pPr>
        <w:numPr>
          <w:ilvl w:val="0"/>
          <w:numId w:val="8"/>
        </w:numPr>
        <w:ind w:left="720" w:hanging="360"/>
        <w:contextualSpacing w:val="1"/>
        <w:rPr>
          <w:b w:val="1"/>
        </w:rPr>
      </w:pPr>
      <w:r w:rsidDel="00000000" w:rsidR="00000000" w:rsidRPr="00000000">
        <w:rPr>
          <w:b w:val="1"/>
          <w:rtl w:val="0"/>
        </w:rPr>
        <w:t xml:space="preserve">Motion by Spaulding to approve minutes of 2/7/18, 2nd by Turner-- All in favor. </w:t>
      </w:r>
    </w:p>
    <w:p w:rsidR="00000000" w:rsidDel="00000000" w:rsidP="00000000" w:rsidRDefault="00000000" w:rsidRPr="00000000" w14:paraId="00000013">
      <w:pPr>
        <w:contextualSpacing w:val="0"/>
        <w:rPr/>
      </w:pPr>
      <w:r w:rsidDel="00000000" w:rsidR="00000000" w:rsidRPr="00000000">
        <w:rPr>
          <w:rtl w:val="0"/>
        </w:rPr>
        <w:t xml:space="preserve">6. Warrants for payroll &amp; payables</w:t>
      </w:r>
    </w:p>
    <w:p w:rsidR="00000000" w:rsidDel="00000000" w:rsidP="00000000" w:rsidRDefault="00000000" w:rsidRPr="00000000" w14:paraId="00000014">
      <w:pPr>
        <w:numPr>
          <w:ilvl w:val="0"/>
          <w:numId w:val="12"/>
        </w:numPr>
        <w:ind w:left="720" w:hanging="360"/>
        <w:contextualSpacing w:val="1"/>
        <w:rPr>
          <w:b w:val="1"/>
        </w:rPr>
      </w:pPr>
      <w:r w:rsidDel="00000000" w:rsidR="00000000" w:rsidRPr="00000000">
        <w:rPr>
          <w:b w:val="1"/>
          <w:rtl w:val="0"/>
        </w:rPr>
        <w:t xml:space="preserve">Motion by Spaulding to ratify 2/20/18 payroll, signed by Turner in the amount of $2491.13, 2nd by Turner-- All in favor. </w:t>
      </w:r>
    </w:p>
    <w:p w:rsidR="00000000" w:rsidDel="00000000" w:rsidP="00000000" w:rsidRDefault="00000000" w:rsidRPr="00000000" w14:paraId="00000015">
      <w:pPr>
        <w:numPr>
          <w:ilvl w:val="0"/>
          <w:numId w:val="12"/>
        </w:numPr>
        <w:ind w:left="720" w:hanging="360"/>
        <w:contextualSpacing w:val="1"/>
        <w:rPr>
          <w:b w:val="1"/>
        </w:rPr>
      </w:pPr>
      <w:r w:rsidDel="00000000" w:rsidR="00000000" w:rsidRPr="00000000">
        <w:rPr>
          <w:b w:val="1"/>
          <w:rtl w:val="0"/>
        </w:rPr>
        <w:t xml:space="preserve">Motion by Spaulding to ratify 3/6/18 payroll, signed by Turner in the amount of $2157.89, 2nd by Turner-- All in favor. </w:t>
      </w:r>
    </w:p>
    <w:p w:rsidR="00000000" w:rsidDel="00000000" w:rsidP="00000000" w:rsidRDefault="00000000" w:rsidRPr="00000000" w14:paraId="00000016">
      <w:pPr>
        <w:numPr>
          <w:ilvl w:val="0"/>
          <w:numId w:val="12"/>
        </w:numPr>
        <w:ind w:left="720" w:hanging="360"/>
        <w:contextualSpacing w:val="1"/>
        <w:rPr>
          <w:b w:val="1"/>
        </w:rPr>
      </w:pPr>
      <w:r w:rsidDel="00000000" w:rsidR="00000000" w:rsidRPr="00000000">
        <w:rPr>
          <w:b w:val="1"/>
          <w:rtl w:val="0"/>
        </w:rPr>
        <w:t xml:space="preserve">Motion by Spaulding to ratify 2/21/18 payable, signed by Turner in the amount of $9810.37, 2nd by Turner-- All in favor. </w:t>
      </w:r>
    </w:p>
    <w:p w:rsidR="00000000" w:rsidDel="00000000" w:rsidP="00000000" w:rsidRDefault="00000000" w:rsidRPr="00000000" w14:paraId="00000017">
      <w:pPr>
        <w:contextualSpacing w:val="0"/>
        <w:rPr/>
      </w:pPr>
      <w:r w:rsidDel="00000000" w:rsidR="00000000" w:rsidRPr="00000000">
        <w:rPr>
          <w:rtl w:val="0"/>
        </w:rPr>
        <w:t xml:space="preserve">7. Discussion of ditch/shoulder of Main Street Near Noble Hill Road</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Selectboard acknowledges that action needs to be taken to remedy this part of the road. This will not be an easy fix and will be very costly. Need outside input on strategies. Will look into asking for grant, or possible bond. </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Town could build rainy day fund, it will still be very costly on raising taxes</w:t>
      </w:r>
    </w:p>
    <w:p w:rsidR="00000000" w:rsidDel="00000000" w:rsidP="00000000" w:rsidRDefault="00000000" w:rsidRPr="00000000" w14:paraId="0000001A">
      <w:pPr>
        <w:numPr>
          <w:ilvl w:val="0"/>
          <w:numId w:val="1"/>
        </w:numPr>
        <w:ind w:left="720" w:hanging="360"/>
        <w:contextualSpacing w:val="1"/>
        <w:rPr>
          <w:u w:val="none"/>
        </w:rPr>
      </w:pPr>
      <w:r w:rsidDel="00000000" w:rsidR="00000000" w:rsidRPr="00000000">
        <w:rPr>
          <w:rtl w:val="0"/>
        </w:rPr>
        <w:t xml:space="preserve">HIghway surplus would only possibly do engineer study. Would likely need an environmental impact study.</w:t>
      </w:r>
    </w:p>
    <w:p w:rsidR="00000000" w:rsidDel="00000000" w:rsidP="00000000" w:rsidRDefault="00000000" w:rsidRPr="00000000" w14:paraId="0000001B">
      <w:pPr>
        <w:contextualSpacing w:val="0"/>
        <w:rPr/>
      </w:pPr>
      <w:r w:rsidDel="00000000" w:rsidR="00000000" w:rsidRPr="00000000">
        <w:rPr>
          <w:rtl w:val="0"/>
        </w:rPr>
        <w:t xml:space="preserve">8. CAI Contract</w:t>
      </w:r>
    </w:p>
    <w:p w:rsidR="00000000" w:rsidDel="00000000" w:rsidP="00000000" w:rsidRDefault="00000000" w:rsidRPr="00000000" w14:paraId="0000001C">
      <w:pPr>
        <w:numPr>
          <w:ilvl w:val="0"/>
          <w:numId w:val="10"/>
        </w:numPr>
        <w:ind w:left="720" w:hanging="360"/>
        <w:contextualSpacing w:val="1"/>
        <w:rPr>
          <w:b w:val="1"/>
        </w:rPr>
      </w:pPr>
      <w:r w:rsidDel="00000000" w:rsidR="00000000" w:rsidRPr="00000000">
        <w:rPr>
          <w:b w:val="1"/>
          <w:rtl w:val="0"/>
        </w:rPr>
        <w:t xml:space="preserve">Motion by Spaulding to accept tax map maintenance contract, 2nd by Turner-- All in favor.</w:t>
      </w:r>
    </w:p>
    <w:p w:rsidR="00000000" w:rsidDel="00000000" w:rsidP="00000000" w:rsidRDefault="00000000" w:rsidRPr="00000000" w14:paraId="0000001D">
      <w:pPr>
        <w:contextualSpacing w:val="0"/>
        <w:rPr/>
      </w:pPr>
      <w:r w:rsidDel="00000000" w:rsidR="00000000" w:rsidRPr="00000000">
        <w:rPr>
          <w:rtl w:val="0"/>
        </w:rPr>
        <w:t xml:space="preserve">9. Affirm decision on hiring outside Auditors- Moved to #4</w:t>
      </w:r>
    </w:p>
    <w:p w:rsidR="00000000" w:rsidDel="00000000" w:rsidP="00000000" w:rsidRDefault="00000000" w:rsidRPr="00000000" w14:paraId="0000001E">
      <w:pPr>
        <w:contextualSpacing w:val="0"/>
        <w:rPr/>
      </w:pPr>
      <w:r w:rsidDel="00000000" w:rsidR="00000000" w:rsidRPr="00000000">
        <w:rPr>
          <w:rtl w:val="0"/>
        </w:rPr>
        <w:t xml:space="preserve">10. Tax mapping maintenance contract- Moved to #8</w:t>
      </w:r>
    </w:p>
    <w:p w:rsidR="00000000" w:rsidDel="00000000" w:rsidP="00000000" w:rsidRDefault="00000000" w:rsidRPr="00000000" w14:paraId="0000001F">
      <w:pPr>
        <w:contextualSpacing w:val="0"/>
        <w:rPr/>
      </w:pPr>
      <w:r w:rsidDel="00000000" w:rsidR="00000000" w:rsidRPr="00000000">
        <w:rPr>
          <w:rtl w:val="0"/>
        </w:rPr>
        <w:t xml:space="preserve">11. Monthly budget and balance sheet</w:t>
      </w:r>
    </w:p>
    <w:p w:rsidR="00000000" w:rsidDel="00000000" w:rsidP="00000000" w:rsidRDefault="00000000" w:rsidRPr="00000000" w14:paraId="00000020">
      <w:pPr>
        <w:numPr>
          <w:ilvl w:val="0"/>
          <w:numId w:val="9"/>
        </w:numPr>
        <w:ind w:left="720" w:hanging="360"/>
        <w:contextualSpacing w:val="1"/>
        <w:rPr>
          <w:u w:val="none"/>
        </w:rPr>
      </w:pPr>
      <w:r w:rsidDel="00000000" w:rsidR="00000000" w:rsidRPr="00000000">
        <w:rPr>
          <w:rtl w:val="0"/>
        </w:rPr>
        <w:t xml:space="preserve">Noble to put in accepted/rejected appropriations</w:t>
      </w:r>
    </w:p>
    <w:p w:rsidR="00000000" w:rsidDel="00000000" w:rsidP="00000000" w:rsidRDefault="00000000" w:rsidRPr="00000000" w14:paraId="00000021">
      <w:pPr>
        <w:contextualSpacing w:val="0"/>
        <w:rPr/>
      </w:pPr>
      <w:r w:rsidDel="00000000" w:rsidR="00000000" w:rsidRPr="00000000">
        <w:rPr>
          <w:rtl w:val="0"/>
        </w:rPr>
        <w:t xml:space="preserve">12. Road Commissioners report</w:t>
      </w:r>
    </w:p>
    <w:p w:rsidR="00000000" w:rsidDel="00000000" w:rsidP="00000000" w:rsidRDefault="00000000" w:rsidRPr="00000000" w14:paraId="00000022">
      <w:pPr>
        <w:numPr>
          <w:ilvl w:val="0"/>
          <w:numId w:val="2"/>
        </w:numPr>
        <w:ind w:left="720" w:hanging="360"/>
        <w:contextualSpacing w:val="1"/>
        <w:rPr/>
      </w:pPr>
      <w:r w:rsidDel="00000000" w:rsidR="00000000" w:rsidRPr="00000000">
        <w:rPr>
          <w:rtl w:val="0"/>
        </w:rPr>
        <w:t xml:space="preserve">Jim Smith will look at area when he is back from vacation.</w:t>
      </w:r>
    </w:p>
    <w:p w:rsidR="00000000" w:rsidDel="00000000" w:rsidP="00000000" w:rsidRDefault="00000000" w:rsidRPr="00000000" w14:paraId="00000023">
      <w:pPr>
        <w:numPr>
          <w:ilvl w:val="0"/>
          <w:numId w:val="2"/>
        </w:numPr>
        <w:ind w:left="720" w:hanging="360"/>
        <w:contextualSpacing w:val="1"/>
        <w:rPr/>
      </w:pPr>
      <w:r w:rsidDel="00000000" w:rsidR="00000000" w:rsidRPr="00000000">
        <w:rPr>
          <w:rtl w:val="0"/>
        </w:rPr>
        <w:t xml:space="preserve">Road in front of Jeanette O’conner’s must be built up before any paving can be done there. Bruley road needs hot mix in pot holes. </w:t>
      </w:r>
    </w:p>
    <w:p w:rsidR="00000000" w:rsidDel="00000000" w:rsidP="00000000" w:rsidRDefault="00000000" w:rsidRPr="00000000" w14:paraId="00000024">
      <w:pPr>
        <w:numPr>
          <w:ilvl w:val="0"/>
          <w:numId w:val="2"/>
        </w:numPr>
        <w:ind w:left="720" w:hanging="360"/>
        <w:contextualSpacing w:val="1"/>
        <w:rPr/>
      </w:pPr>
      <w:r w:rsidDel="00000000" w:rsidR="00000000" w:rsidRPr="00000000">
        <w:rPr>
          <w:rtl w:val="0"/>
        </w:rPr>
        <w:t xml:space="preserve">Discussed possibly replacing guardrails by old Terry Lodge.</w:t>
      </w:r>
    </w:p>
    <w:p w:rsidR="00000000" w:rsidDel="00000000" w:rsidP="00000000" w:rsidRDefault="00000000" w:rsidRPr="00000000" w14:paraId="00000025">
      <w:pPr>
        <w:contextualSpacing w:val="0"/>
        <w:rPr/>
      </w:pPr>
      <w:r w:rsidDel="00000000" w:rsidR="00000000" w:rsidRPr="00000000">
        <w:rPr>
          <w:rtl w:val="0"/>
        </w:rPr>
        <w:t xml:space="preserve">13. Discussion of sand trucking</w:t>
      </w:r>
    </w:p>
    <w:p w:rsidR="00000000" w:rsidDel="00000000" w:rsidP="00000000" w:rsidRDefault="00000000" w:rsidRPr="00000000" w14:paraId="00000026">
      <w:pPr>
        <w:numPr>
          <w:ilvl w:val="0"/>
          <w:numId w:val="5"/>
        </w:numPr>
        <w:ind w:left="720" w:hanging="360"/>
        <w:contextualSpacing w:val="1"/>
        <w:rPr>
          <w:u w:val="none"/>
        </w:rPr>
      </w:pPr>
      <w:r w:rsidDel="00000000" w:rsidR="00000000" w:rsidRPr="00000000">
        <w:rPr>
          <w:rtl w:val="0"/>
        </w:rPr>
        <w:t xml:space="preserve">Littlefield questioned why Town has Beaulac hauling sand rather than locally sourcing with them.</w:t>
      </w:r>
    </w:p>
    <w:p w:rsidR="00000000" w:rsidDel="00000000" w:rsidP="00000000" w:rsidRDefault="00000000" w:rsidRPr="00000000" w14:paraId="00000027">
      <w:pPr>
        <w:numPr>
          <w:ilvl w:val="0"/>
          <w:numId w:val="5"/>
        </w:numPr>
        <w:ind w:left="720" w:hanging="360"/>
        <w:contextualSpacing w:val="1"/>
        <w:rPr>
          <w:u w:val="none"/>
        </w:rPr>
      </w:pPr>
      <w:r w:rsidDel="00000000" w:rsidR="00000000" w:rsidRPr="00000000">
        <w:rPr>
          <w:rtl w:val="0"/>
        </w:rPr>
        <w:t xml:space="preserve">Turner stated Beaulac has a heated truck bed which is needed to avoid clumping. Littlefield and Blair do not have heated beds. </w:t>
      </w:r>
    </w:p>
    <w:p w:rsidR="00000000" w:rsidDel="00000000" w:rsidP="00000000" w:rsidRDefault="00000000" w:rsidRPr="00000000" w14:paraId="00000028">
      <w:pPr>
        <w:numPr>
          <w:ilvl w:val="0"/>
          <w:numId w:val="5"/>
        </w:numPr>
        <w:ind w:left="720" w:hanging="360"/>
        <w:contextualSpacing w:val="1"/>
        <w:rPr>
          <w:u w:val="none"/>
        </w:rPr>
      </w:pPr>
      <w:r w:rsidDel="00000000" w:rsidR="00000000" w:rsidRPr="00000000">
        <w:rPr>
          <w:rtl w:val="0"/>
        </w:rPr>
        <w:t xml:space="preserve">Selectboard agrees that if another company can do the same scope of work at a competitive price they would be open to more discussion.</w:t>
      </w:r>
    </w:p>
    <w:p w:rsidR="00000000" w:rsidDel="00000000" w:rsidP="00000000" w:rsidRDefault="00000000" w:rsidRPr="00000000" w14:paraId="00000029">
      <w:pPr>
        <w:numPr>
          <w:ilvl w:val="0"/>
          <w:numId w:val="5"/>
        </w:numPr>
        <w:ind w:left="720" w:hanging="360"/>
        <w:contextualSpacing w:val="1"/>
        <w:rPr>
          <w:u w:val="none"/>
        </w:rPr>
      </w:pPr>
      <w:r w:rsidDel="00000000" w:rsidR="00000000" w:rsidRPr="00000000">
        <w:rPr>
          <w:rtl w:val="0"/>
        </w:rPr>
        <w:t xml:space="preserve">Town cannot hire under equipped company, if the job is placed up for bid there would be a minimum requirement of equipment. </w:t>
      </w:r>
    </w:p>
    <w:p w:rsidR="00000000" w:rsidDel="00000000" w:rsidP="00000000" w:rsidRDefault="00000000" w:rsidRPr="00000000" w14:paraId="0000002A">
      <w:pPr>
        <w:contextualSpacing w:val="0"/>
        <w:rPr/>
      </w:pPr>
      <w:r w:rsidDel="00000000" w:rsidR="00000000" w:rsidRPr="00000000">
        <w:rPr>
          <w:rtl w:val="0"/>
        </w:rPr>
        <w:t xml:space="preserve">14. Other business</w:t>
      </w:r>
    </w:p>
    <w:p w:rsidR="00000000" w:rsidDel="00000000" w:rsidP="00000000" w:rsidRDefault="00000000" w:rsidRPr="00000000" w14:paraId="0000002B">
      <w:pPr>
        <w:numPr>
          <w:ilvl w:val="0"/>
          <w:numId w:val="13"/>
        </w:numPr>
        <w:ind w:left="720" w:hanging="360"/>
        <w:contextualSpacing w:val="1"/>
        <w:rPr>
          <w:u w:val="none"/>
        </w:rPr>
      </w:pPr>
      <w:r w:rsidDel="00000000" w:rsidR="00000000" w:rsidRPr="00000000">
        <w:rPr>
          <w:rtl w:val="0"/>
        </w:rPr>
        <w:t xml:space="preserve">Motion by Spaulding to approve ‘No appeals pending’ signature, 2nd by Turner-- All in favor. Noble to attest. </w:t>
      </w:r>
    </w:p>
    <w:p w:rsidR="00000000" w:rsidDel="00000000" w:rsidP="00000000" w:rsidRDefault="00000000" w:rsidRPr="00000000" w14:paraId="0000002C">
      <w:pPr>
        <w:numPr>
          <w:ilvl w:val="0"/>
          <w:numId w:val="13"/>
        </w:numPr>
        <w:ind w:left="720" w:hanging="360"/>
        <w:contextualSpacing w:val="1"/>
        <w:rPr>
          <w:u w:val="none"/>
        </w:rPr>
      </w:pPr>
      <w:r w:rsidDel="00000000" w:rsidR="00000000" w:rsidRPr="00000000">
        <w:rPr>
          <w:rtl w:val="0"/>
        </w:rPr>
        <w:t xml:space="preserve">Selectboard acknowledged wastewater system design.</w:t>
      </w:r>
    </w:p>
    <w:p w:rsidR="00000000" w:rsidDel="00000000" w:rsidP="00000000" w:rsidRDefault="00000000" w:rsidRPr="00000000" w14:paraId="0000002D">
      <w:pPr>
        <w:numPr>
          <w:ilvl w:val="0"/>
          <w:numId w:val="13"/>
        </w:numPr>
        <w:ind w:left="720" w:hanging="360"/>
        <w:contextualSpacing w:val="1"/>
        <w:rPr>
          <w:u w:val="none"/>
        </w:rPr>
      </w:pPr>
      <w:r w:rsidDel="00000000" w:rsidR="00000000" w:rsidRPr="00000000">
        <w:rPr>
          <w:rtl w:val="0"/>
        </w:rPr>
        <w:t xml:space="preserve">Joyce Tuck spoke on behalf of Library thanking the Town for letter gifting them te flag pole. </w:t>
      </w:r>
    </w:p>
    <w:p w:rsidR="00000000" w:rsidDel="00000000" w:rsidP="00000000" w:rsidRDefault="00000000" w:rsidRPr="00000000" w14:paraId="0000002E">
      <w:pPr>
        <w:numPr>
          <w:ilvl w:val="0"/>
          <w:numId w:val="13"/>
        </w:numPr>
        <w:ind w:left="720" w:hanging="360"/>
        <w:contextualSpacing w:val="1"/>
        <w:rPr>
          <w:u w:val="none"/>
        </w:rPr>
      </w:pPr>
      <w:r w:rsidDel="00000000" w:rsidR="00000000" w:rsidRPr="00000000">
        <w:rPr>
          <w:rtl w:val="0"/>
        </w:rPr>
        <w:t xml:space="preserve">Joyce Tuck questioned whether the town replaced the sills on building. Stata stated that Stacy Boyle did this already. </w:t>
      </w:r>
    </w:p>
    <w:p w:rsidR="00000000" w:rsidDel="00000000" w:rsidP="00000000" w:rsidRDefault="00000000" w:rsidRPr="00000000" w14:paraId="0000002F">
      <w:pPr>
        <w:numPr>
          <w:ilvl w:val="0"/>
          <w:numId w:val="13"/>
        </w:numPr>
        <w:ind w:left="720" w:hanging="360"/>
        <w:contextualSpacing w:val="1"/>
        <w:rPr>
          <w:u w:val="none"/>
        </w:rPr>
      </w:pPr>
      <w:r w:rsidDel="00000000" w:rsidR="00000000" w:rsidRPr="00000000">
        <w:rPr>
          <w:rtl w:val="0"/>
        </w:rPr>
        <w:t xml:space="preserve">Tuck asked if town was going to replace siding on building with vinyl. Selectboard stated the Town approved borrowing $40,000.00 to do this, the discussion is still on the table after being met with backlash from few residents about siding not being original. </w:t>
      </w:r>
    </w:p>
    <w:p w:rsidR="00000000" w:rsidDel="00000000" w:rsidP="00000000" w:rsidRDefault="00000000" w:rsidRPr="00000000" w14:paraId="00000030">
      <w:pPr>
        <w:numPr>
          <w:ilvl w:val="0"/>
          <w:numId w:val="13"/>
        </w:numPr>
        <w:ind w:left="720" w:hanging="360"/>
        <w:contextualSpacing w:val="1"/>
        <w:rPr>
          <w:b w:val="1"/>
          <w:u w:val="none"/>
        </w:rPr>
      </w:pPr>
      <w:r w:rsidDel="00000000" w:rsidR="00000000" w:rsidRPr="00000000">
        <w:rPr>
          <w:b w:val="1"/>
          <w:rtl w:val="0"/>
        </w:rPr>
        <w:t xml:space="preserve">Motion by Spaulding to adjourn March 7, 2018 meeting at 6:00PM, 2nd by Turner--All in favor.</w:t>
      </w: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Liquor Control Board Meeting</w:t>
      </w:r>
    </w:p>
    <w:p w:rsidR="00000000" w:rsidDel="00000000" w:rsidP="00000000" w:rsidRDefault="00000000" w:rsidRPr="00000000" w14:paraId="00000032">
      <w:pPr>
        <w:contextualSpacing w:val="0"/>
        <w:rPr/>
      </w:pPr>
      <w:r w:rsidDel="00000000" w:rsidR="00000000" w:rsidRPr="00000000">
        <w:rPr>
          <w:rtl w:val="0"/>
        </w:rPr>
        <w:t xml:space="preserve">Meeting called to order at 6:00PM, by Chair Steve Stata</w:t>
      </w:r>
    </w:p>
    <w:p w:rsidR="00000000" w:rsidDel="00000000" w:rsidP="00000000" w:rsidRDefault="00000000" w:rsidRPr="00000000" w14:paraId="00000033">
      <w:pPr>
        <w:numPr>
          <w:ilvl w:val="0"/>
          <w:numId w:val="14"/>
        </w:numPr>
        <w:ind w:left="720" w:hanging="360"/>
        <w:contextualSpacing w:val="1"/>
        <w:rPr>
          <w:u w:val="none"/>
        </w:rPr>
      </w:pPr>
      <w:r w:rsidDel="00000000" w:rsidR="00000000" w:rsidRPr="00000000">
        <w:rPr>
          <w:rtl w:val="0"/>
        </w:rPr>
        <w:t xml:space="preserve">Approve Liquor Applications</w:t>
      </w:r>
    </w:p>
    <w:p w:rsidR="00000000" w:rsidDel="00000000" w:rsidP="00000000" w:rsidRDefault="00000000" w:rsidRPr="00000000" w14:paraId="00000034">
      <w:pPr>
        <w:numPr>
          <w:ilvl w:val="0"/>
          <w:numId w:val="4"/>
        </w:numPr>
        <w:ind w:left="720" w:hanging="360"/>
        <w:contextualSpacing w:val="1"/>
        <w:rPr>
          <w:b w:val="1"/>
        </w:rPr>
      </w:pPr>
      <w:r w:rsidDel="00000000" w:rsidR="00000000" w:rsidRPr="00000000">
        <w:rPr>
          <w:b w:val="1"/>
          <w:rtl w:val="0"/>
        </w:rPr>
        <w:t xml:space="preserve">Motion by Spaulding to approve Isle La Motte Country Store application, 2nd by Turner-- All in favor. </w:t>
      </w:r>
    </w:p>
    <w:p w:rsidR="00000000" w:rsidDel="00000000" w:rsidP="00000000" w:rsidRDefault="00000000" w:rsidRPr="00000000" w14:paraId="00000035">
      <w:pPr>
        <w:contextualSpacing w:val="0"/>
        <w:rPr/>
      </w:pPr>
      <w:r w:rsidDel="00000000" w:rsidR="00000000" w:rsidRPr="00000000">
        <w:rPr>
          <w:b w:val="1"/>
          <w:rtl w:val="0"/>
        </w:rPr>
        <w:t xml:space="preserve">Motion by Spaulding to adjourn March &amp;, 2018 meeting at 6:04PM, 2nd by Turner-- All in favor.</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Respectfully Submitted,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Sarah Noble, Selectboard Clerk</w:t>
      </w:r>
    </w:p>
    <w:p w:rsidR="00000000" w:rsidDel="00000000" w:rsidP="00000000" w:rsidRDefault="00000000" w:rsidRPr="00000000" w14:paraId="00000039">
      <w:pPr>
        <w:contextualSpacing w:val="0"/>
        <w:rPr/>
      </w:pPr>
      <w:r w:rsidDel="00000000" w:rsidR="00000000" w:rsidRPr="00000000">
        <w:rPr>
          <w:rtl w:val="0"/>
        </w:rPr>
        <w:t xml:space="preserve">Selectboard approved on_________________</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Stephen Stata__________________________</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Rustam Spaulding_______________________</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Selby Turner___________________________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